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94" w:rsidRDefault="006B1494" w:rsidP="006B1494">
      <w:pPr>
        <w:tabs>
          <w:tab w:val="right" w:pos="9356"/>
        </w:tabs>
        <w:rPr>
          <w:rFonts w:eastAsia="Times New Roman" w:cs="Times New Roman"/>
          <w:b/>
          <w:sz w:val="28"/>
          <w:lang w:eastAsia="de-DE"/>
        </w:rPr>
      </w:pPr>
      <w:r w:rsidRPr="006B1494">
        <w:rPr>
          <w:rFonts w:eastAsia="Times New Roman" w:cs="Times New Roman"/>
          <w:b/>
          <w:sz w:val="28"/>
          <w:lang w:eastAsia="de-DE"/>
        </w:rPr>
        <w:t>Application Form:</w:t>
      </w:r>
      <w:r w:rsidRPr="006B1494">
        <w:rPr>
          <w:rFonts w:eastAsia="Times New Roman" w:cs="Times New Roman"/>
          <w:sz w:val="28"/>
          <w:lang w:eastAsia="de-DE"/>
        </w:rPr>
        <w:t xml:space="preserve"> </w:t>
      </w:r>
      <w:r w:rsidR="00FD4B5A" w:rsidRPr="00922B6A">
        <w:rPr>
          <w:rFonts w:eastAsia="Times New Roman" w:cs="Times New Roman"/>
          <w:b/>
          <w:sz w:val="28"/>
          <w:lang w:eastAsia="de-DE"/>
        </w:rPr>
        <w:t>GIZ</w:t>
      </w:r>
      <w:r w:rsidR="00FD4B5A">
        <w:rPr>
          <w:rFonts w:eastAsia="Times New Roman" w:cs="Times New Roman"/>
          <w:sz w:val="28"/>
          <w:lang w:eastAsia="de-DE"/>
        </w:rPr>
        <w:t xml:space="preserve"> </w:t>
      </w:r>
      <w:r w:rsidRPr="006B1494">
        <w:rPr>
          <w:rFonts w:eastAsia="Times New Roman" w:cs="Times New Roman"/>
          <w:b/>
          <w:sz w:val="28"/>
          <w:lang w:eastAsia="de-DE"/>
        </w:rPr>
        <w:t xml:space="preserve">Training of Trainers </w:t>
      </w:r>
      <w:r w:rsidR="004C0195">
        <w:rPr>
          <w:rFonts w:eastAsia="Times New Roman" w:cs="Times New Roman"/>
          <w:b/>
          <w:sz w:val="28"/>
          <w:lang w:eastAsia="de-DE"/>
        </w:rPr>
        <w:t xml:space="preserve">on </w:t>
      </w:r>
      <w:r w:rsidRPr="006B1494">
        <w:rPr>
          <w:rFonts w:eastAsia="Times New Roman" w:cs="Times New Roman"/>
          <w:b/>
          <w:sz w:val="28"/>
          <w:lang w:eastAsia="de-DE"/>
        </w:rPr>
        <w:t>Inclusive E-Waste Recycling</w:t>
      </w:r>
      <w:r>
        <w:rPr>
          <w:rFonts w:eastAsia="Times New Roman" w:cs="Times New Roman"/>
          <w:b/>
          <w:sz w:val="28"/>
          <w:lang w:eastAsia="de-DE"/>
        </w:rPr>
        <w:t xml:space="preserve"> </w:t>
      </w:r>
    </w:p>
    <w:p w:rsidR="006B1494" w:rsidRPr="006B1494" w:rsidRDefault="006B1494" w:rsidP="006B1494">
      <w:pPr>
        <w:tabs>
          <w:tab w:val="right" w:pos="9356"/>
        </w:tabs>
        <w:rPr>
          <w:rFonts w:eastAsia="Times New Roman" w:cs="Times New Roman"/>
          <w:b/>
          <w:sz w:val="28"/>
          <w:lang w:eastAsia="de-DE"/>
        </w:rPr>
      </w:pPr>
      <w:r w:rsidRPr="006B1494">
        <w:rPr>
          <w:rFonts w:eastAsia="Times New Roman" w:cs="Times New Roman"/>
          <w:b/>
          <w:sz w:val="28"/>
          <w:lang w:eastAsia="de-DE"/>
        </w:rPr>
        <w:t>8-13</w:t>
      </w:r>
      <w:r w:rsidRPr="006B1494">
        <w:rPr>
          <w:rFonts w:eastAsia="Times New Roman" w:cs="Times New Roman"/>
          <w:b/>
          <w:sz w:val="28"/>
          <w:vertAlign w:val="superscript"/>
          <w:lang w:eastAsia="de-DE"/>
        </w:rPr>
        <w:t>th</w:t>
      </w:r>
      <w:r w:rsidRPr="006B1494">
        <w:rPr>
          <w:rFonts w:eastAsia="Times New Roman" w:cs="Times New Roman"/>
          <w:b/>
          <w:sz w:val="28"/>
          <w:lang w:eastAsia="de-DE"/>
        </w:rPr>
        <w:t xml:space="preserve"> July 2019 in Johannesburg, South Africa.</w:t>
      </w:r>
    </w:p>
    <w:p w:rsidR="006B1494" w:rsidRDefault="006B1494" w:rsidP="006E68F8">
      <w:pPr>
        <w:rPr>
          <w:b/>
        </w:rPr>
      </w:pPr>
    </w:p>
    <w:p w:rsidR="006E68F8" w:rsidRDefault="006E68F8" w:rsidP="000F1834">
      <w:pPr>
        <w:jc w:val="both"/>
      </w:pPr>
      <w:r w:rsidRPr="006B1494">
        <w:rPr>
          <w:b/>
        </w:rPr>
        <w:t xml:space="preserve">Instructions: </w:t>
      </w:r>
      <w:r>
        <w:t xml:space="preserve">The application form </w:t>
      </w:r>
      <w:proofErr w:type="gramStart"/>
      <w:r>
        <w:t>is made up</w:t>
      </w:r>
      <w:proofErr w:type="gramEnd"/>
      <w:r w:rsidR="00264F03">
        <w:t xml:space="preserve"> of two parts:</w:t>
      </w:r>
      <w:r>
        <w:t xml:space="preserve"> general contact information and questions on </w:t>
      </w:r>
      <w:r w:rsidR="00264F03">
        <w:t xml:space="preserve">experience and </w:t>
      </w:r>
      <w:r>
        <w:t xml:space="preserve">motivation. </w:t>
      </w:r>
      <w:r w:rsidRPr="00264F03">
        <w:rPr>
          <w:b/>
        </w:rPr>
        <w:t xml:space="preserve">Please fill in both parts </w:t>
      </w:r>
      <w:r w:rsidR="00264F03">
        <w:rPr>
          <w:b/>
        </w:rPr>
        <w:t xml:space="preserve">of this application form </w:t>
      </w:r>
      <w:r w:rsidRPr="00264F03">
        <w:rPr>
          <w:b/>
        </w:rPr>
        <w:t>and send together with your CV</w:t>
      </w:r>
      <w:r>
        <w:t xml:space="preserve"> </w:t>
      </w:r>
      <w:r w:rsidR="000F1834">
        <w:t xml:space="preserve">and any supporting documents (e.g. references from international organizations) </w:t>
      </w:r>
      <w:r w:rsidR="00FD4B5A">
        <w:t xml:space="preserve">with the subject line “Application E-Waste </w:t>
      </w:r>
      <w:proofErr w:type="spellStart"/>
      <w:r w:rsidR="00FD4B5A">
        <w:t>ToT</w:t>
      </w:r>
      <w:proofErr w:type="spellEnd"/>
      <w:r w:rsidR="00FD4B5A">
        <w:t xml:space="preserve"> course IFAT Africa” </w:t>
      </w:r>
      <w:r>
        <w:t xml:space="preserve">to </w:t>
      </w:r>
      <w:hyperlink r:id="rId7" w:history="1">
        <w:r w:rsidRPr="002F07B2">
          <w:rPr>
            <w:rStyle w:val="Hyperlink"/>
          </w:rPr>
          <w:t>e-waste@giz.de</w:t>
        </w:r>
      </w:hyperlink>
      <w:r>
        <w:t xml:space="preserve"> </w:t>
      </w:r>
      <w:r w:rsidRPr="00264F03">
        <w:rPr>
          <w:b/>
        </w:rPr>
        <w:t>by</w:t>
      </w:r>
      <w:r>
        <w:t xml:space="preserve"> </w:t>
      </w:r>
      <w:r w:rsidRPr="00264F03">
        <w:rPr>
          <w:b/>
        </w:rPr>
        <w:t>April 7</w:t>
      </w:r>
      <w:r w:rsidRPr="00264F03">
        <w:rPr>
          <w:b/>
          <w:vertAlign w:val="superscript"/>
        </w:rPr>
        <w:t>th</w:t>
      </w:r>
      <w:r w:rsidR="000F1834" w:rsidRPr="00264F03">
        <w:rPr>
          <w:b/>
        </w:rPr>
        <w:t xml:space="preserve"> 2019</w:t>
      </w:r>
      <w:r w:rsidR="000F1834">
        <w:t xml:space="preserve">. Successful applicants </w:t>
      </w:r>
      <w:proofErr w:type="gramStart"/>
      <w:r w:rsidR="000F1834">
        <w:t>will be notified</w:t>
      </w:r>
      <w:proofErr w:type="gramEnd"/>
      <w:r w:rsidR="000F1834">
        <w:t xml:space="preserve"> by mid</w:t>
      </w:r>
      <w:r w:rsidR="00922B6A">
        <w:t xml:space="preserve"> to </w:t>
      </w:r>
      <w:r w:rsidR="000F1834">
        <w:t xml:space="preserve">end of April, following which visa and flight booking will start. </w:t>
      </w:r>
    </w:p>
    <w:p w:rsidR="006E68F8" w:rsidRDefault="006E68F8" w:rsidP="000F1834">
      <w:pPr>
        <w:jc w:val="both"/>
      </w:pPr>
    </w:p>
    <w:p w:rsidR="00DE1028" w:rsidRDefault="006E68F8" w:rsidP="000F1834">
      <w:pPr>
        <w:jc w:val="both"/>
      </w:pPr>
      <w:r w:rsidRPr="006B1494">
        <w:rPr>
          <w:b/>
        </w:rPr>
        <w:t>Eligibility</w:t>
      </w:r>
      <w:r>
        <w:t xml:space="preserve">: Participants must be resident in an African country, have a professional </w:t>
      </w:r>
      <w:proofErr w:type="gramStart"/>
      <w:r>
        <w:t>track record</w:t>
      </w:r>
      <w:proofErr w:type="gramEnd"/>
      <w:r>
        <w:t xml:space="preserve"> in sustainability, waste or e</w:t>
      </w:r>
      <w:r w:rsidR="00922B6A">
        <w:t>-</w:t>
      </w:r>
      <w:r>
        <w:t>waste management and be able to demonstrate a genuine interest to act as a multiplier for this topic in the future.</w:t>
      </w:r>
      <w:r w:rsidR="006B1494">
        <w:t xml:space="preserve"> </w:t>
      </w:r>
      <w:r w:rsidR="00FD4B5A">
        <w:t xml:space="preserve">An admission fee of 150 Euros is required. All other expenses (flights, visa, accommodation, food and local transport) </w:t>
      </w:r>
      <w:proofErr w:type="gramStart"/>
      <w:r w:rsidR="00FD4B5A">
        <w:t>will be covered</w:t>
      </w:r>
      <w:proofErr w:type="gramEnd"/>
      <w:r w:rsidR="00FD4B5A">
        <w:t xml:space="preserve"> by GIZ. </w:t>
      </w:r>
    </w:p>
    <w:p w:rsidR="00264F03" w:rsidRDefault="00264F03" w:rsidP="000F1834">
      <w:pPr>
        <w:jc w:val="both"/>
      </w:pPr>
    </w:p>
    <w:p w:rsidR="00264F03" w:rsidRDefault="00264F03" w:rsidP="000F1834">
      <w:pPr>
        <w:jc w:val="both"/>
      </w:pPr>
      <w:r w:rsidRPr="00D6112E">
        <w:rPr>
          <w:b/>
        </w:rPr>
        <w:t>Data privacy</w:t>
      </w:r>
      <w:r>
        <w:t>: The GIZ will use the data provide</w:t>
      </w:r>
      <w:r w:rsidR="00264462">
        <w:t>d</w:t>
      </w:r>
      <w:r>
        <w:t xml:space="preserve"> in this form </w:t>
      </w:r>
      <w:r w:rsidR="00E63969">
        <w:t xml:space="preserve">only </w:t>
      </w:r>
      <w:r>
        <w:t xml:space="preserve">for the purposes of making decisions on </w:t>
      </w:r>
      <w:r w:rsidR="00E63969">
        <w:t xml:space="preserve">participants </w:t>
      </w:r>
      <w:r w:rsidR="00922B6A">
        <w:t xml:space="preserve">and contacting </w:t>
      </w:r>
      <w:r>
        <w:t>applicants</w:t>
      </w:r>
      <w:r w:rsidR="00922B6A">
        <w:t xml:space="preserve"> for the purpose of organizing this event</w:t>
      </w:r>
      <w:r>
        <w:t xml:space="preserve">, and will not use this data in any other way. </w:t>
      </w:r>
    </w:p>
    <w:p w:rsidR="00264F03" w:rsidRDefault="00264F03" w:rsidP="000F1834">
      <w:pPr>
        <w:jc w:val="both"/>
      </w:pPr>
    </w:p>
    <w:p w:rsidR="000345DC" w:rsidRDefault="00DE1028" w:rsidP="000F1834">
      <w:pPr>
        <w:jc w:val="both"/>
      </w:pPr>
      <w:r>
        <w:t xml:space="preserve">Please direct any questions regarding the application process to </w:t>
      </w:r>
      <w:hyperlink r:id="rId8" w:history="1">
        <w:r w:rsidRPr="002F07B2">
          <w:rPr>
            <w:rStyle w:val="Hyperlink"/>
          </w:rPr>
          <w:t>e-waste@giz.de</w:t>
        </w:r>
      </w:hyperlink>
      <w:r>
        <w:t xml:space="preserve">.  </w:t>
      </w:r>
    </w:p>
    <w:p w:rsidR="006B1494" w:rsidRDefault="006B1494" w:rsidP="008237D6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E68F8" w:rsidRPr="006B1494" w:rsidTr="006B1494">
        <w:tc>
          <w:tcPr>
            <w:tcW w:w="9067" w:type="dxa"/>
            <w:gridSpan w:val="2"/>
            <w:shd w:val="clear" w:color="auto" w:fill="C00000"/>
          </w:tcPr>
          <w:p w:rsidR="006E68F8" w:rsidRPr="006B1494" w:rsidRDefault="006E68F8" w:rsidP="00204258">
            <w:pPr>
              <w:rPr>
                <w:rFonts w:cs="Arial"/>
                <w:b/>
                <w:sz w:val="22"/>
                <w:szCs w:val="22"/>
              </w:rPr>
            </w:pPr>
            <w:r w:rsidRPr="006B1494">
              <w:rPr>
                <w:rFonts w:cs="Arial"/>
                <w:b/>
                <w:sz w:val="22"/>
                <w:szCs w:val="22"/>
              </w:rPr>
              <w:t>Part 1: General Information</w:t>
            </w:r>
          </w:p>
        </w:tc>
      </w:tr>
      <w:tr w:rsidR="006E68F8" w:rsidRPr="006B1494" w:rsidTr="006E68F8">
        <w:tc>
          <w:tcPr>
            <w:tcW w:w="4531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Title:</w:t>
            </w:r>
            <w:r w:rsidRPr="006B149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</w:p>
        </w:tc>
      </w:tr>
      <w:tr w:rsidR="006E68F8" w:rsidRPr="006B1494" w:rsidTr="006E68F8">
        <w:tc>
          <w:tcPr>
            <w:tcW w:w="4531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First name (please list all names as stated in your passport):</w:t>
            </w:r>
          </w:p>
        </w:tc>
        <w:tc>
          <w:tcPr>
            <w:tcW w:w="4536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</w:p>
        </w:tc>
      </w:tr>
      <w:tr w:rsidR="006E68F8" w:rsidRPr="006B1494" w:rsidTr="006E68F8">
        <w:tc>
          <w:tcPr>
            <w:tcW w:w="4531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Surname (please list all names as stated in your passport):</w:t>
            </w:r>
          </w:p>
        </w:tc>
        <w:tc>
          <w:tcPr>
            <w:tcW w:w="4536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</w:p>
        </w:tc>
      </w:tr>
      <w:tr w:rsidR="006E68F8" w:rsidRPr="006B1494" w:rsidTr="006E68F8">
        <w:tc>
          <w:tcPr>
            <w:tcW w:w="4531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Email address:</w:t>
            </w:r>
          </w:p>
        </w:tc>
        <w:tc>
          <w:tcPr>
            <w:tcW w:w="4536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</w:p>
        </w:tc>
      </w:tr>
      <w:tr w:rsidR="006E68F8" w:rsidRPr="006B1494" w:rsidTr="006E68F8">
        <w:tc>
          <w:tcPr>
            <w:tcW w:w="4531" w:type="dxa"/>
          </w:tcPr>
          <w:p w:rsidR="006E68F8" w:rsidRPr="006B1494" w:rsidRDefault="004C0195" w:rsidP="004C0195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 xml:space="preserve">Personal </w:t>
            </w:r>
            <w:r>
              <w:rPr>
                <w:rFonts w:cs="Arial"/>
                <w:sz w:val="22"/>
                <w:szCs w:val="22"/>
              </w:rPr>
              <w:t xml:space="preserve">mobile </w:t>
            </w:r>
            <w:r w:rsidRPr="006B1494">
              <w:rPr>
                <w:rFonts w:cs="Arial"/>
                <w:sz w:val="22"/>
                <w:szCs w:val="22"/>
              </w:rPr>
              <w:t>phone number (with country code):</w:t>
            </w:r>
          </w:p>
        </w:tc>
        <w:tc>
          <w:tcPr>
            <w:tcW w:w="4536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</w:p>
        </w:tc>
      </w:tr>
      <w:tr w:rsidR="006E68F8" w:rsidRPr="006B1494" w:rsidTr="006E68F8">
        <w:tc>
          <w:tcPr>
            <w:tcW w:w="4531" w:type="dxa"/>
          </w:tcPr>
          <w:p w:rsidR="006E68F8" w:rsidRPr="006B1494" w:rsidRDefault="004C0195" w:rsidP="004C0195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(</w:t>
            </w:r>
            <w:r w:rsidR="001165E8">
              <w:rPr>
                <w:rFonts w:cs="Arial"/>
                <w:sz w:val="22"/>
                <w:szCs w:val="22"/>
              </w:rPr>
              <w:t xml:space="preserve">Personal </w:t>
            </w:r>
            <w:r>
              <w:rPr>
                <w:rFonts w:cs="Arial"/>
                <w:sz w:val="22"/>
                <w:szCs w:val="22"/>
              </w:rPr>
              <w:t>P</w:t>
            </w:r>
            <w:r w:rsidRPr="006B1494">
              <w:rPr>
                <w:rFonts w:cs="Arial"/>
                <w:sz w:val="22"/>
                <w:szCs w:val="22"/>
              </w:rPr>
              <w:t>ostal address) Street:</w:t>
            </w:r>
          </w:p>
        </w:tc>
        <w:tc>
          <w:tcPr>
            <w:tcW w:w="4536" w:type="dxa"/>
          </w:tcPr>
          <w:p w:rsidR="006E68F8" w:rsidRPr="006B1494" w:rsidRDefault="006E68F8" w:rsidP="00204258">
            <w:pPr>
              <w:rPr>
                <w:rFonts w:cs="Arial"/>
                <w:sz w:val="22"/>
                <w:szCs w:val="22"/>
              </w:rPr>
            </w:pPr>
          </w:p>
        </w:tc>
      </w:tr>
      <w:tr w:rsidR="004C0195" w:rsidRPr="006B1494" w:rsidTr="006E68F8">
        <w:tc>
          <w:tcPr>
            <w:tcW w:w="4531" w:type="dxa"/>
          </w:tcPr>
          <w:p w:rsidR="004C0195" w:rsidRPr="006B1494" w:rsidRDefault="004C0195" w:rsidP="004C0195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City and Postal Code:</w:t>
            </w:r>
          </w:p>
        </w:tc>
        <w:tc>
          <w:tcPr>
            <w:tcW w:w="4536" w:type="dxa"/>
          </w:tcPr>
          <w:p w:rsidR="004C0195" w:rsidRPr="006B1494" w:rsidRDefault="004C0195" w:rsidP="004C0195">
            <w:pPr>
              <w:rPr>
                <w:rFonts w:cs="Arial"/>
                <w:sz w:val="22"/>
                <w:szCs w:val="22"/>
              </w:rPr>
            </w:pPr>
          </w:p>
        </w:tc>
      </w:tr>
      <w:tr w:rsidR="004C0195" w:rsidRPr="006B1494" w:rsidTr="006E68F8">
        <w:tc>
          <w:tcPr>
            <w:tcW w:w="4531" w:type="dxa"/>
          </w:tcPr>
          <w:p w:rsidR="004C0195" w:rsidRPr="006B1494" w:rsidRDefault="004C0195" w:rsidP="004C0195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Country:</w:t>
            </w:r>
          </w:p>
        </w:tc>
        <w:tc>
          <w:tcPr>
            <w:tcW w:w="4536" w:type="dxa"/>
          </w:tcPr>
          <w:p w:rsidR="004C0195" w:rsidRPr="006B1494" w:rsidRDefault="004C0195" w:rsidP="004C0195">
            <w:pPr>
              <w:rPr>
                <w:rFonts w:cs="Arial"/>
                <w:sz w:val="22"/>
                <w:szCs w:val="22"/>
              </w:rPr>
            </w:pPr>
          </w:p>
        </w:tc>
      </w:tr>
      <w:tr w:rsidR="004C0195" w:rsidRPr="006B1494" w:rsidTr="006E68F8">
        <w:tc>
          <w:tcPr>
            <w:tcW w:w="4531" w:type="dxa"/>
          </w:tcPr>
          <w:p w:rsidR="004C0195" w:rsidRPr="006B1494" w:rsidRDefault="004C0195" w:rsidP="004C0195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Company name:</w:t>
            </w:r>
          </w:p>
        </w:tc>
        <w:tc>
          <w:tcPr>
            <w:tcW w:w="4536" w:type="dxa"/>
          </w:tcPr>
          <w:p w:rsidR="004C0195" w:rsidRPr="006B1494" w:rsidRDefault="004C0195" w:rsidP="004C0195">
            <w:pPr>
              <w:rPr>
                <w:rFonts w:cs="Arial"/>
                <w:sz w:val="22"/>
                <w:szCs w:val="22"/>
              </w:rPr>
            </w:pPr>
          </w:p>
        </w:tc>
      </w:tr>
      <w:tr w:rsidR="004C0195" w:rsidRPr="006B1494" w:rsidTr="006E68F8">
        <w:tc>
          <w:tcPr>
            <w:tcW w:w="4531" w:type="dxa"/>
          </w:tcPr>
          <w:p w:rsidR="004C0195" w:rsidRPr="006B1494" w:rsidRDefault="004C0195" w:rsidP="004C0195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Company website (if any):</w:t>
            </w:r>
          </w:p>
        </w:tc>
        <w:tc>
          <w:tcPr>
            <w:tcW w:w="4536" w:type="dxa"/>
          </w:tcPr>
          <w:p w:rsidR="004C0195" w:rsidRPr="006B1494" w:rsidRDefault="004C0195" w:rsidP="004C0195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(Office postal address) Street</w:t>
            </w:r>
            <w:r w:rsidRPr="006B149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City and Postal Code</w:t>
            </w:r>
            <w:r w:rsidRPr="006B149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Country</w:t>
            </w:r>
            <w:r w:rsidRPr="006B149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Office phone number (direct) (with country code)</w:t>
            </w:r>
            <w:r w:rsidRPr="006B149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Number of employees</w:t>
            </w:r>
            <w:r w:rsidRPr="006B149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Current Position</w:t>
            </w:r>
          </w:p>
        </w:tc>
        <w:tc>
          <w:tcPr>
            <w:tcW w:w="4536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 xml:space="preserve">What type of business or organization do you work </w:t>
            </w:r>
            <w:proofErr w:type="gramStart"/>
            <w:r w:rsidRPr="006B1494">
              <w:rPr>
                <w:rFonts w:cs="Arial"/>
                <w:sz w:val="22"/>
                <w:szCs w:val="22"/>
              </w:rPr>
              <w:t>for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? What activities does your role involve? </w:t>
            </w:r>
          </w:p>
        </w:tc>
        <w:tc>
          <w:tcPr>
            <w:tcW w:w="4536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Where are your activities based (e.g. local, national, international – please list countries)</w:t>
            </w:r>
          </w:p>
        </w:tc>
        <w:tc>
          <w:tcPr>
            <w:tcW w:w="4536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68F8">
        <w:tc>
          <w:tcPr>
            <w:tcW w:w="4531" w:type="dxa"/>
          </w:tcPr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lastRenderedPageBreak/>
              <w:t xml:space="preserve">Will you be able to actively participate in </w:t>
            </w:r>
            <w:proofErr w:type="gramStart"/>
            <w:r w:rsidRPr="006B1494">
              <w:rPr>
                <w:rFonts w:cs="Arial"/>
                <w:sz w:val="22"/>
                <w:szCs w:val="22"/>
              </w:rPr>
              <w:t>English speaking</w:t>
            </w:r>
            <w:proofErr w:type="gramEnd"/>
            <w:r w:rsidRPr="006B149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work sessions </w:t>
            </w:r>
            <w:r w:rsidRPr="006B1494">
              <w:rPr>
                <w:rFonts w:cs="Arial"/>
                <w:sz w:val="22"/>
                <w:szCs w:val="22"/>
              </w:rPr>
              <w:t>(presentations, workshops, site visits, etc.)?</w:t>
            </w:r>
          </w:p>
        </w:tc>
        <w:tc>
          <w:tcPr>
            <w:tcW w:w="4536" w:type="dxa"/>
          </w:tcPr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B1494">
        <w:tc>
          <w:tcPr>
            <w:tcW w:w="9067" w:type="dxa"/>
            <w:gridSpan w:val="2"/>
            <w:shd w:val="clear" w:color="auto" w:fill="C00000"/>
          </w:tcPr>
          <w:p w:rsidR="001165E8" w:rsidRPr="006B1494" w:rsidRDefault="001165E8" w:rsidP="001165E8">
            <w:pPr>
              <w:rPr>
                <w:rFonts w:cs="Arial"/>
                <w:b/>
                <w:sz w:val="22"/>
                <w:szCs w:val="22"/>
              </w:rPr>
            </w:pPr>
            <w:r w:rsidRPr="006B1494">
              <w:rPr>
                <w:rFonts w:cs="Arial"/>
                <w:b/>
                <w:sz w:val="22"/>
                <w:szCs w:val="22"/>
              </w:rPr>
              <w:t>Part 2: Application Questions</w:t>
            </w:r>
          </w:p>
        </w:tc>
      </w:tr>
      <w:tr w:rsidR="001165E8" w:rsidRPr="006B1494" w:rsidTr="006E52B4">
        <w:tc>
          <w:tcPr>
            <w:tcW w:w="9067" w:type="dxa"/>
            <w:gridSpan w:val="2"/>
          </w:tcPr>
          <w:p w:rsidR="001165E8" w:rsidRDefault="001165E8" w:rsidP="001165E8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Briefly explain the status of e-waste management in your country. What do you see as the main challenges for improving e-waste management in your country? What would be the necessary steps</w:t>
            </w:r>
            <w:r w:rsidR="00420252">
              <w:rPr>
                <w:rFonts w:cs="Arial"/>
                <w:sz w:val="22"/>
                <w:szCs w:val="22"/>
              </w:rPr>
              <w:t xml:space="preserve"> to improve it? (max 200 words)</w:t>
            </w: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165E8" w:rsidRPr="006B1494" w:rsidTr="006E52B4">
        <w:tc>
          <w:tcPr>
            <w:tcW w:w="9067" w:type="dxa"/>
            <w:gridSpan w:val="2"/>
          </w:tcPr>
          <w:p w:rsidR="001165E8" w:rsidRDefault="001165E8" w:rsidP="001165E8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 xml:space="preserve">Are you actively involved in e-waste projects/activities? If yes, what type of activity (e.g. legislation/strategy/guidelines, pilot project etc.) with which stakeholders? </w:t>
            </w:r>
            <w:r w:rsidR="00420252">
              <w:rPr>
                <w:rFonts w:cs="Arial"/>
                <w:sz w:val="22"/>
                <w:szCs w:val="22"/>
              </w:rPr>
              <w:t>What</w:t>
            </w:r>
            <w:r w:rsidRPr="006B1494">
              <w:rPr>
                <w:rFonts w:cs="Arial"/>
                <w:sz w:val="22"/>
                <w:szCs w:val="22"/>
              </w:rPr>
              <w:t xml:space="preserve"> milestones </w:t>
            </w:r>
            <w:r w:rsidR="00420252">
              <w:rPr>
                <w:rFonts w:cs="Arial"/>
                <w:sz w:val="22"/>
                <w:szCs w:val="22"/>
              </w:rPr>
              <w:t xml:space="preserve">have been </w:t>
            </w:r>
            <w:r w:rsidRPr="006B1494">
              <w:rPr>
                <w:rFonts w:cs="Arial"/>
                <w:sz w:val="22"/>
                <w:szCs w:val="22"/>
              </w:rPr>
              <w:t xml:space="preserve">achieved and </w:t>
            </w:r>
            <w:r w:rsidR="00420252">
              <w:rPr>
                <w:rFonts w:cs="Arial"/>
                <w:sz w:val="22"/>
                <w:szCs w:val="22"/>
              </w:rPr>
              <w:t>which</w:t>
            </w:r>
            <w:r w:rsidRPr="006B1494">
              <w:rPr>
                <w:rFonts w:cs="Arial"/>
                <w:sz w:val="22"/>
                <w:szCs w:val="22"/>
              </w:rPr>
              <w:t xml:space="preserve"> waste streams</w:t>
            </w:r>
            <w:r w:rsidR="00420252">
              <w:rPr>
                <w:rFonts w:cs="Arial"/>
                <w:sz w:val="22"/>
                <w:szCs w:val="22"/>
              </w:rPr>
              <w:t xml:space="preserve"> are</w:t>
            </w:r>
            <w:r w:rsidRPr="006B1494">
              <w:rPr>
                <w:rFonts w:cs="Arial"/>
                <w:sz w:val="22"/>
                <w:szCs w:val="22"/>
              </w:rPr>
              <w:t xml:space="preserve"> involved (e.g. mobile phones, refrigerators, CRT TV etc.)</w:t>
            </w:r>
            <w:proofErr w:type="gramStart"/>
            <w:r w:rsidR="00420252">
              <w:rPr>
                <w:rFonts w:cs="Arial"/>
                <w:sz w:val="22"/>
                <w:szCs w:val="22"/>
              </w:rPr>
              <w:t>?</w:t>
            </w:r>
            <w:proofErr w:type="gramEnd"/>
            <w:r w:rsidR="00420252">
              <w:rPr>
                <w:rFonts w:cs="Arial"/>
                <w:sz w:val="22"/>
                <w:szCs w:val="22"/>
              </w:rPr>
              <w:t xml:space="preserve"> (max 200 words)</w:t>
            </w: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165E8" w:rsidRPr="006B1494" w:rsidTr="006E52B4">
        <w:tc>
          <w:tcPr>
            <w:tcW w:w="9067" w:type="dxa"/>
            <w:gridSpan w:val="2"/>
          </w:tcPr>
          <w:p w:rsidR="001165E8" w:rsidRPr="006B1494" w:rsidRDefault="001165E8" w:rsidP="001165E8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Do you have experience of working together with informal sector or recycling enterprises in your country? If yes, in what capacity?</w:t>
            </w:r>
            <w:r>
              <w:rPr>
                <w:rFonts w:cs="Arial"/>
                <w:sz w:val="22"/>
                <w:szCs w:val="22"/>
              </w:rPr>
              <w:t xml:space="preserve"> (max 20</w:t>
            </w:r>
            <w:r w:rsidR="00420252">
              <w:rPr>
                <w:rFonts w:cs="Arial"/>
                <w:sz w:val="22"/>
                <w:szCs w:val="22"/>
              </w:rPr>
              <w:t>0 words)</w:t>
            </w: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52B4">
        <w:tc>
          <w:tcPr>
            <w:tcW w:w="9067" w:type="dxa"/>
            <w:gridSpan w:val="2"/>
          </w:tcPr>
          <w:p w:rsidR="001165E8" w:rsidRPr="006B1494" w:rsidRDefault="001165E8" w:rsidP="001165E8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B1494">
              <w:rPr>
                <w:rFonts w:cs="Arial"/>
                <w:sz w:val="22"/>
                <w:szCs w:val="22"/>
              </w:rPr>
              <w:t>Do you have auditing experience? In your opinion, what role can standards play in improving e-waste recycling in your country? (max 200 words)</w:t>
            </w:r>
          </w:p>
          <w:p w:rsidR="001165E8" w:rsidRDefault="001165E8" w:rsidP="001165E8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pStyle w:val="Listenabsatz"/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pStyle w:val="Listenabsatz"/>
              <w:rPr>
                <w:rFonts w:cs="Arial"/>
                <w:sz w:val="22"/>
                <w:szCs w:val="22"/>
              </w:rPr>
            </w:pPr>
          </w:p>
        </w:tc>
      </w:tr>
      <w:tr w:rsidR="001165E8" w:rsidRPr="006B1494" w:rsidTr="006E52B4">
        <w:tc>
          <w:tcPr>
            <w:tcW w:w="9067" w:type="dxa"/>
            <w:gridSpan w:val="2"/>
          </w:tcPr>
          <w:p w:rsidR="001165E8" w:rsidRDefault="001165E8" w:rsidP="001165E8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6B1494">
              <w:rPr>
                <w:rFonts w:cs="Arial"/>
                <w:sz w:val="22"/>
                <w:szCs w:val="22"/>
              </w:rPr>
              <w:t>Briefly</w:t>
            </w:r>
            <w:proofErr w:type="gramEnd"/>
            <w:r w:rsidRPr="006B1494">
              <w:rPr>
                <w:rFonts w:cs="Arial"/>
                <w:sz w:val="22"/>
                <w:szCs w:val="22"/>
              </w:rPr>
              <w:t xml:space="preserve"> explain: What motivates you to join the training? What do you hope to learn from the training?  Are there any specific topics that you would like to </w:t>
            </w:r>
            <w:proofErr w:type="gramStart"/>
            <w:r w:rsidRPr="006B1494">
              <w:rPr>
                <w:rFonts w:cs="Arial"/>
                <w:sz w:val="22"/>
                <w:szCs w:val="22"/>
              </w:rPr>
              <w:t>be addressed</w:t>
            </w:r>
            <w:proofErr w:type="gramEnd"/>
            <w:r w:rsidRPr="006B1494">
              <w:rPr>
                <w:rFonts w:cs="Arial"/>
                <w:sz w:val="22"/>
                <w:szCs w:val="22"/>
              </w:rPr>
              <w:t xml:space="preserve">? How would you intend to use the knowledge after the </w:t>
            </w:r>
            <w:r>
              <w:rPr>
                <w:rFonts w:cs="Arial"/>
                <w:sz w:val="22"/>
                <w:szCs w:val="22"/>
              </w:rPr>
              <w:t>training</w:t>
            </w:r>
            <w:r w:rsidRPr="006B1494">
              <w:rPr>
                <w:rFonts w:cs="Arial"/>
                <w:sz w:val="22"/>
                <w:szCs w:val="22"/>
              </w:rPr>
              <w:t>? (max 200 words)</w:t>
            </w:r>
            <w:bookmarkStart w:id="0" w:name="_GoBack"/>
            <w:bookmarkEnd w:id="0"/>
            <w:r w:rsidRPr="006B1494">
              <w:rPr>
                <w:rFonts w:cs="Arial"/>
                <w:sz w:val="22"/>
                <w:szCs w:val="22"/>
              </w:rPr>
              <w:t xml:space="preserve">           </w:t>
            </w:r>
            <w:r w:rsidR="00420252">
              <w:rPr>
                <w:rFonts w:cs="Arial"/>
                <w:sz w:val="22"/>
                <w:szCs w:val="22"/>
              </w:rPr>
              <w:t xml:space="preserve">                          </w:t>
            </w: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Default="001165E8" w:rsidP="001165E8">
            <w:pPr>
              <w:rPr>
                <w:rFonts w:cs="Arial"/>
                <w:sz w:val="22"/>
                <w:szCs w:val="22"/>
              </w:rPr>
            </w:pPr>
          </w:p>
          <w:p w:rsidR="001165E8" w:rsidRPr="006B1494" w:rsidRDefault="001165E8" w:rsidP="001165E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E68F8" w:rsidRDefault="006B1494" w:rsidP="006E68F8">
      <w:r>
        <w:lastRenderedPageBreak/>
        <w:tab/>
      </w:r>
    </w:p>
    <w:p w:rsidR="006E68F8" w:rsidRPr="008237D6" w:rsidRDefault="006E68F8" w:rsidP="008237D6"/>
    <w:sectPr w:rsidR="006E68F8" w:rsidRPr="008237D6" w:rsidSect="00264F03">
      <w:headerReference w:type="default" r:id="rId9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F8" w:rsidRDefault="006E68F8" w:rsidP="00E0714A">
      <w:r>
        <w:separator/>
      </w:r>
    </w:p>
  </w:endnote>
  <w:endnote w:type="continuationSeparator" w:id="0">
    <w:p w:rsidR="006E68F8" w:rsidRDefault="006E68F8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F8" w:rsidRDefault="006E68F8" w:rsidP="00E0714A">
      <w:r>
        <w:separator/>
      </w:r>
    </w:p>
  </w:footnote>
  <w:footnote w:type="continuationSeparator" w:id="0">
    <w:p w:rsidR="006E68F8" w:rsidRDefault="006E68F8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3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26"/>
    </w:tblGrid>
    <w:tr w:rsidR="006B1494" w:rsidRPr="00703906" w:rsidTr="006B1494">
      <w:tc>
        <w:tcPr>
          <w:tcW w:w="5000" w:type="pct"/>
        </w:tcPr>
        <w:p w:rsidR="006B1494" w:rsidRPr="00703906" w:rsidRDefault="006B1494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2C5621"/>
    <w:multiLevelType w:val="hybridMultilevel"/>
    <w:tmpl w:val="CAA0F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00340"/>
    <w:multiLevelType w:val="hybridMultilevel"/>
    <w:tmpl w:val="CAA0F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8"/>
    <w:rsid w:val="000345DC"/>
    <w:rsid w:val="000F1834"/>
    <w:rsid w:val="001165E8"/>
    <w:rsid w:val="00264462"/>
    <w:rsid w:val="00264F03"/>
    <w:rsid w:val="003B306D"/>
    <w:rsid w:val="003E29DA"/>
    <w:rsid w:val="003E5CAF"/>
    <w:rsid w:val="00420252"/>
    <w:rsid w:val="004C0195"/>
    <w:rsid w:val="00676462"/>
    <w:rsid w:val="00681AE3"/>
    <w:rsid w:val="006B1494"/>
    <w:rsid w:val="006E68F8"/>
    <w:rsid w:val="00703906"/>
    <w:rsid w:val="00777255"/>
    <w:rsid w:val="0080748B"/>
    <w:rsid w:val="008237D6"/>
    <w:rsid w:val="00922B6A"/>
    <w:rsid w:val="00D6112E"/>
    <w:rsid w:val="00DE1028"/>
    <w:rsid w:val="00E0714A"/>
    <w:rsid w:val="00E63969"/>
    <w:rsid w:val="00F30AA3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57F6F5"/>
  <w15:chartTrackingRefBased/>
  <w15:docId w15:val="{C1307BED-8632-4ED9-B23D-9C65EEB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8F8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Hyperlink">
    <w:name w:val="Hyperlink"/>
    <w:basedOn w:val="Absatz-Standardschriftart"/>
    <w:uiPriority w:val="99"/>
    <w:unhideWhenUsed/>
    <w:rsid w:val="006E68F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waste@gi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waste@gi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2913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Hinchliffe</dc:creator>
  <cp:keywords/>
  <dc:description/>
  <cp:lastModifiedBy>Hinchliffe, Daniel GIZ</cp:lastModifiedBy>
  <cp:revision>5</cp:revision>
  <dcterms:created xsi:type="dcterms:W3CDTF">2019-03-20T14:57:00Z</dcterms:created>
  <dcterms:modified xsi:type="dcterms:W3CDTF">2019-03-20T16:36:00Z</dcterms:modified>
</cp:coreProperties>
</file>